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2D" w:rsidRPr="00134100" w:rsidRDefault="0025102D" w:rsidP="0025102D">
      <w:pPr>
        <w:pStyle w:val="a5"/>
        <w:tabs>
          <w:tab w:val="left" w:pos="2632"/>
        </w:tabs>
        <w:spacing w:before="1"/>
        <w:ind w:left="-709" w:firstLine="766"/>
        <w:jc w:val="center"/>
        <w:rPr>
          <w:b/>
          <w:sz w:val="24"/>
          <w:szCs w:val="24"/>
        </w:rPr>
      </w:pPr>
      <w:r w:rsidRPr="00134100">
        <w:rPr>
          <w:b/>
          <w:sz w:val="24"/>
          <w:szCs w:val="24"/>
        </w:rPr>
        <w:t>Планирование</w:t>
      </w:r>
      <w:r w:rsidRPr="00134100">
        <w:rPr>
          <w:b/>
          <w:spacing w:val="-10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работы</w:t>
      </w:r>
      <w:r w:rsidRPr="00134100">
        <w:rPr>
          <w:b/>
          <w:spacing w:val="-9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по</w:t>
      </w:r>
      <w:r w:rsidRPr="00134100">
        <w:rPr>
          <w:b/>
          <w:spacing w:val="-7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самообразованию</w:t>
      </w:r>
      <w:r w:rsidRPr="00134100">
        <w:rPr>
          <w:b/>
          <w:spacing w:val="-8"/>
          <w:sz w:val="24"/>
          <w:szCs w:val="24"/>
        </w:rPr>
        <w:t xml:space="preserve"> </w:t>
      </w:r>
      <w:r w:rsidRPr="00134100">
        <w:rPr>
          <w:b/>
          <w:spacing w:val="-2"/>
          <w:sz w:val="24"/>
          <w:szCs w:val="24"/>
        </w:rPr>
        <w:t>педагогов</w:t>
      </w:r>
      <w:r>
        <w:rPr>
          <w:b/>
          <w:spacing w:val="-2"/>
          <w:sz w:val="24"/>
          <w:szCs w:val="24"/>
        </w:rPr>
        <w:t xml:space="preserve"> на 2024-2025 </w:t>
      </w:r>
      <w:proofErr w:type="spellStart"/>
      <w:r>
        <w:rPr>
          <w:b/>
          <w:spacing w:val="-2"/>
          <w:sz w:val="24"/>
          <w:szCs w:val="24"/>
        </w:rPr>
        <w:t>уч</w:t>
      </w:r>
      <w:proofErr w:type="gramStart"/>
      <w:r>
        <w:rPr>
          <w:b/>
          <w:spacing w:val="-2"/>
          <w:sz w:val="24"/>
          <w:szCs w:val="24"/>
        </w:rPr>
        <w:t>.г</w:t>
      </w:r>
      <w:proofErr w:type="spellEnd"/>
      <w:proofErr w:type="gramEnd"/>
    </w:p>
    <w:p w:rsidR="0025102D" w:rsidRPr="00134100" w:rsidRDefault="0025102D" w:rsidP="0025102D">
      <w:pPr>
        <w:pStyle w:val="a3"/>
        <w:spacing w:before="191"/>
        <w:ind w:left="0"/>
        <w:rPr>
          <w:b/>
          <w:sz w:val="24"/>
          <w:szCs w:val="24"/>
        </w:rPr>
      </w:pPr>
    </w:p>
    <w:tbl>
      <w:tblPr>
        <w:tblStyle w:val="TableNormal"/>
        <w:tblW w:w="1075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214"/>
        <w:gridCol w:w="1697"/>
        <w:gridCol w:w="4527"/>
        <w:gridCol w:w="1697"/>
      </w:tblGrid>
      <w:tr w:rsidR="0025102D" w:rsidRPr="0025102D" w:rsidTr="0025102D">
        <w:trPr>
          <w:trHeight w:val="431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  <w:szCs w:val="28"/>
              </w:rPr>
            </w:pPr>
            <w:r w:rsidRPr="0025102D">
              <w:rPr>
                <w:b/>
                <w:spacing w:val="-5"/>
                <w:sz w:val="28"/>
                <w:szCs w:val="28"/>
              </w:rPr>
              <w:t>п\п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102D">
              <w:rPr>
                <w:b/>
                <w:spacing w:val="-2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01" w:lineRule="exact"/>
              <w:ind w:left="49" w:right="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102D">
              <w:rPr>
                <w:b/>
                <w:spacing w:val="-2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102D">
              <w:rPr>
                <w:b/>
                <w:spacing w:val="-4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01" w:lineRule="exact"/>
              <w:ind w:left="49" w:right="38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102D">
              <w:rPr>
                <w:b/>
                <w:spacing w:val="-2"/>
                <w:sz w:val="28"/>
                <w:szCs w:val="28"/>
              </w:rPr>
              <w:t>Сроки</w:t>
            </w:r>
            <w:proofErr w:type="spellEnd"/>
          </w:p>
        </w:tc>
      </w:tr>
      <w:tr w:rsidR="0025102D" w:rsidRPr="0025102D" w:rsidTr="0025102D">
        <w:trPr>
          <w:trHeight w:val="867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-143" w:right="2" w:firstLine="154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5" w:right="3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Кондратьева</w:t>
            </w:r>
            <w:proofErr w:type="spellEnd"/>
            <w:r w:rsidRPr="0025102D">
              <w:rPr>
                <w:sz w:val="28"/>
                <w:szCs w:val="28"/>
              </w:rPr>
              <w:t xml:space="preserve"> Л.В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49" w:right="35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before="2" w:line="308" w:lineRule="exact"/>
              <w:ind w:left="109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>«Уроки риторики и речевой этикет»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before="317" w:line="308" w:lineRule="exact"/>
              <w:ind w:left="49" w:right="39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сентябрь-май</w:t>
            </w:r>
            <w:proofErr w:type="spellEnd"/>
          </w:p>
        </w:tc>
      </w:tr>
      <w:tr w:rsidR="0025102D" w:rsidRPr="0025102D" w:rsidTr="0025102D">
        <w:trPr>
          <w:trHeight w:val="1295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-618" w:right="4" w:firstLine="633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Газенкампф</w:t>
            </w:r>
            <w:proofErr w:type="spellEnd"/>
            <w:r w:rsidRPr="0025102D"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49" w:right="6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r w:rsidRPr="0025102D">
              <w:rPr>
                <w:sz w:val="28"/>
                <w:szCs w:val="28"/>
              </w:rPr>
              <w:t>«</w:t>
            </w:r>
            <w:proofErr w:type="spellStart"/>
            <w:r w:rsidRPr="0025102D">
              <w:rPr>
                <w:sz w:val="28"/>
                <w:szCs w:val="28"/>
              </w:rPr>
              <w:t>Подготовка</w:t>
            </w:r>
            <w:proofErr w:type="spellEnd"/>
            <w:r w:rsidRPr="0025102D">
              <w:rPr>
                <w:sz w:val="28"/>
                <w:szCs w:val="28"/>
              </w:rPr>
              <w:t xml:space="preserve"> к </w:t>
            </w:r>
            <w:proofErr w:type="spellStart"/>
            <w:r w:rsidRPr="0025102D">
              <w:rPr>
                <w:sz w:val="28"/>
                <w:szCs w:val="28"/>
              </w:rPr>
              <w:t>школе</w:t>
            </w:r>
            <w:proofErr w:type="spellEnd"/>
            <w:r w:rsidRPr="0025102D">
              <w:rPr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before="314"/>
              <w:ind w:left="49" w:right="39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</w:t>
            </w:r>
            <w:proofErr w:type="spellEnd"/>
            <w:r w:rsidRPr="0025102D">
              <w:rPr>
                <w:sz w:val="28"/>
                <w:szCs w:val="28"/>
              </w:rPr>
              <w:t xml:space="preserve">- </w:t>
            </w:r>
            <w:proofErr w:type="spellStart"/>
            <w:r w:rsidRPr="0025102D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25102D" w:rsidRPr="0025102D" w:rsidTr="0025102D">
        <w:trPr>
          <w:trHeight w:val="434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04" w:lineRule="exact"/>
              <w:ind w:left="11" w:right="2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04" w:lineRule="exact"/>
              <w:ind w:left="15" w:right="3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Манылова</w:t>
            </w:r>
            <w:proofErr w:type="spellEnd"/>
            <w:r w:rsidRPr="0025102D">
              <w:rPr>
                <w:sz w:val="28"/>
                <w:szCs w:val="28"/>
              </w:rPr>
              <w:t xml:space="preserve"> И.С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04" w:lineRule="exact"/>
              <w:ind w:left="49" w:right="6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line="304" w:lineRule="exact"/>
              <w:ind w:left="109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 xml:space="preserve">«Нравственно-патриотическое воспитание старших дошкольников </w:t>
            </w:r>
            <w:proofErr w:type="spellStart"/>
            <w:proofErr w:type="gramStart"/>
            <w:r w:rsidRPr="0025102D">
              <w:rPr>
                <w:sz w:val="28"/>
                <w:szCs w:val="28"/>
                <w:lang w:val="ru-RU"/>
              </w:rPr>
              <w:t>дошкольников</w:t>
            </w:r>
            <w:proofErr w:type="spellEnd"/>
            <w:proofErr w:type="gramEnd"/>
            <w:r w:rsidRPr="0025102D">
              <w:rPr>
                <w:sz w:val="28"/>
                <w:szCs w:val="28"/>
                <w:lang w:val="ru-RU"/>
              </w:rPr>
              <w:t xml:space="preserve"> в условиях ФГОС»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</w:t>
            </w:r>
            <w:proofErr w:type="spellEnd"/>
            <w:r w:rsidRPr="0025102D">
              <w:rPr>
                <w:sz w:val="28"/>
                <w:szCs w:val="28"/>
              </w:rPr>
              <w:t xml:space="preserve">- </w:t>
            </w:r>
            <w:proofErr w:type="spellStart"/>
            <w:r w:rsidRPr="0025102D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25102D" w:rsidRPr="0025102D" w:rsidTr="0025102D">
        <w:trPr>
          <w:trHeight w:val="864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63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Тренина</w:t>
            </w:r>
            <w:proofErr w:type="spellEnd"/>
            <w:r w:rsidRPr="0025102D"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49" w:right="6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tabs>
                <w:tab w:val="left" w:pos="2160"/>
                <w:tab w:val="left" w:pos="2988"/>
                <w:tab w:val="left" w:pos="3691"/>
              </w:tabs>
              <w:ind w:left="109" w:right="94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>«Экологическое развитие детей в средней группе»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before="314" w:line="308" w:lineRule="exact"/>
              <w:ind w:left="49" w:right="36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</w:t>
            </w:r>
            <w:proofErr w:type="spellEnd"/>
            <w:r w:rsidRPr="0025102D">
              <w:rPr>
                <w:sz w:val="28"/>
                <w:szCs w:val="28"/>
              </w:rPr>
              <w:t xml:space="preserve">- </w:t>
            </w:r>
            <w:proofErr w:type="spellStart"/>
            <w:r w:rsidRPr="0025102D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25102D" w:rsidRPr="0025102D" w:rsidTr="0025102D">
        <w:trPr>
          <w:trHeight w:val="1228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87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Деревнина</w:t>
            </w:r>
            <w:proofErr w:type="spellEnd"/>
            <w:r w:rsidRPr="0025102D">
              <w:rPr>
                <w:sz w:val="28"/>
                <w:szCs w:val="28"/>
              </w:rPr>
              <w:t xml:space="preserve"> Л.Н 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49" w:right="6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line="242" w:lineRule="auto"/>
              <w:ind w:left="109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>«Развитие речи детей раннего возраста в процессе приобщения к устному народному творчеству»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08" w:lineRule="exact"/>
              <w:ind w:left="49" w:right="34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</w:t>
            </w:r>
            <w:proofErr w:type="spellEnd"/>
            <w:r w:rsidRPr="0025102D">
              <w:rPr>
                <w:sz w:val="28"/>
                <w:szCs w:val="28"/>
              </w:rPr>
              <w:t xml:space="preserve">- </w:t>
            </w:r>
            <w:proofErr w:type="spellStart"/>
            <w:r w:rsidRPr="0025102D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25102D" w:rsidRPr="0025102D" w:rsidTr="0025102D">
        <w:trPr>
          <w:trHeight w:val="1295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39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Гавриленко</w:t>
            </w:r>
            <w:proofErr w:type="spellEnd"/>
            <w:r w:rsidRPr="0025102D">
              <w:rPr>
                <w:sz w:val="28"/>
                <w:szCs w:val="28"/>
              </w:rPr>
              <w:t xml:space="preserve"> Н.А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ind w:left="108" w:right="176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line="308" w:lineRule="exact"/>
              <w:ind w:left="109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 xml:space="preserve">«Гендерное воспитание дошкольников в условиях детского сада посредством различной деятельности" 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08" w:lineRule="exact"/>
              <w:ind w:left="61" w:right="12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</w:t>
            </w:r>
            <w:proofErr w:type="spellEnd"/>
            <w:r w:rsidRPr="0025102D">
              <w:rPr>
                <w:sz w:val="28"/>
                <w:szCs w:val="28"/>
              </w:rPr>
              <w:t xml:space="preserve">- </w:t>
            </w:r>
            <w:proofErr w:type="spellStart"/>
            <w:r w:rsidRPr="0025102D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25102D" w:rsidRPr="0025102D" w:rsidTr="0025102D">
        <w:trPr>
          <w:trHeight w:val="867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247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Литвинова</w:t>
            </w:r>
            <w:proofErr w:type="spellEnd"/>
            <w:r w:rsidRPr="0025102D">
              <w:rPr>
                <w:sz w:val="28"/>
                <w:szCs w:val="28"/>
              </w:rPr>
              <w:t xml:space="preserve"> А.В 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49" w:right="6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before="2" w:line="308" w:lineRule="exact"/>
              <w:ind w:left="109"/>
              <w:rPr>
                <w:sz w:val="28"/>
                <w:szCs w:val="28"/>
                <w:lang w:val="ru-RU"/>
              </w:rPr>
            </w:pPr>
            <w:r w:rsidRPr="0025102D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Формирование здорового образа жизни дошкольников через организацию оздоровительных процедур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before="317" w:line="308" w:lineRule="exact"/>
              <w:ind w:left="49" w:right="34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сентябрь-декабрь</w:t>
            </w:r>
            <w:proofErr w:type="spellEnd"/>
          </w:p>
        </w:tc>
      </w:tr>
      <w:tr w:rsidR="0025102D" w:rsidRPr="0025102D" w:rsidTr="0025102D">
        <w:trPr>
          <w:trHeight w:val="1730"/>
        </w:trPr>
        <w:tc>
          <w:tcPr>
            <w:tcW w:w="615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szCs w:val="28"/>
              </w:rPr>
            </w:pPr>
            <w:r w:rsidRPr="0025102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214" w:type="dxa"/>
          </w:tcPr>
          <w:p w:rsidR="0025102D" w:rsidRPr="0025102D" w:rsidRDefault="0025102D" w:rsidP="00F32F9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Андреева</w:t>
            </w:r>
            <w:proofErr w:type="spellEnd"/>
            <w:r w:rsidRPr="0025102D">
              <w:rPr>
                <w:sz w:val="28"/>
                <w:szCs w:val="28"/>
              </w:rPr>
              <w:t xml:space="preserve"> Т.Н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15" w:lineRule="exact"/>
              <w:ind w:left="49" w:right="6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воспитатель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7" w:type="dxa"/>
          </w:tcPr>
          <w:p w:rsidR="0025102D" w:rsidRPr="0025102D" w:rsidRDefault="0025102D" w:rsidP="00F32F97">
            <w:pPr>
              <w:pStyle w:val="TableParagraph"/>
              <w:spacing w:line="310" w:lineRule="exact"/>
              <w:ind w:left="109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 xml:space="preserve">«Развитие межполушарного взаимодействия методом </w:t>
            </w:r>
            <w:proofErr w:type="spellStart"/>
            <w:r w:rsidRPr="0025102D">
              <w:rPr>
                <w:sz w:val="28"/>
                <w:szCs w:val="28"/>
                <w:lang w:val="ru-RU"/>
              </w:rPr>
              <w:t>кинезиологии</w:t>
            </w:r>
            <w:proofErr w:type="spellEnd"/>
            <w:r w:rsidRPr="0025102D">
              <w:rPr>
                <w:sz w:val="28"/>
                <w:szCs w:val="28"/>
                <w:lang w:val="ru-RU"/>
              </w:rPr>
              <w:t xml:space="preserve"> у дошкольников»</w:t>
            </w:r>
          </w:p>
        </w:tc>
        <w:tc>
          <w:tcPr>
            <w:tcW w:w="1697" w:type="dxa"/>
          </w:tcPr>
          <w:p w:rsidR="0025102D" w:rsidRPr="0025102D" w:rsidRDefault="0025102D" w:rsidP="00F32F97">
            <w:pPr>
              <w:pStyle w:val="TableParagraph"/>
              <w:spacing w:line="308" w:lineRule="exact"/>
              <w:ind w:left="61" w:right="12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сентябрь</w:t>
            </w:r>
            <w:proofErr w:type="spellEnd"/>
            <w:r w:rsidRPr="0025102D">
              <w:rPr>
                <w:sz w:val="28"/>
                <w:szCs w:val="28"/>
              </w:rPr>
              <w:t xml:space="preserve">- </w:t>
            </w:r>
            <w:proofErr w:type="spellStart"/>
            <w:r w:rsidRPr="0025102D">
              <w:rPr>
                <w:sz w:val="28"/>
                <w:szCs w:val="28"/>
              </w:rPr>
              <w:t>май</w:t>
            </w:r>
            <w:proofErr w:type="spellEnd"/>
          </w:p>
        </w:tc>
      </w:tr>
    </w:tbl>
    <w:p w:rsidR="0025102D" w:rsidRDefault="0025102D"/>
    <w:p w:rsidR="0025102D" w:rsidRDefault="0025102D">
      <w:pPr>
        <w:widowControl/>
        <w:autoSpaceDE/>
        <w:autoSpaceDN/>
        <w:spacing w:after="200" w:line="276" w:lineRule="auto"/>
      </w:pPr>
      <w:r>
        <w:br w:type="page"/>
      </w:r>
    </w:p>
    <w:p w:rsidR="0025102D" w:rsidRPr="0025102D" w:rsidRDefault="0025102D" w:rsidP="0025102D">
      <w:pPr>
        <w:tabs>
          <w:tab w:val="left" w:pos="4335"/>
        </w:tabs>
        <w:spacing w:before="76"/>
        <w:jc w:val="center"/>
        <w:rPr>
          <w:b/>
          <w:sz w:val="32"/>
          <w:szCs w:val="32"/>
        </w:rPr>
      </w:pPr>
      <w:r w:rsidRPr="0025102D">
        <w:rPr>
          <w:b/>
          <w:sz w:val="32"/>
          <w:szCs w:val="32"/>
        </w:rPr>
        <w:lastRenderedPageBreak/>
        <w:t>Проектная</w:t>
      </w:r>
      <w:r w:rsidRPr="0025102D">
        <w:rPr>
          <w:b/>
          <w:spacing w:val="-9"/>
          <w:sz w:val="32"/>
          <w:szCs w:val="32"/>
        </w:rPr>
        <w:t xml:space="preserve"> </w:t>
      </w:r>
      <w:r w:rsidRPr="0025102D">
        <w:rPr>
          <w:b/>
          <w:sz w:val="32"/>
          <w:szCs w:val="32"/>
        </w:rPr>
        <w:t>деятельность</w:t>
      </w:r>
      <w:r w:rsidRPr="0025102D">
        <w:rPr>
          <w:b/>
          <w:spacing w:val="-6"/>
          <w:sz w:val="32"/>
          <w:szCs w:val="32"/>
        </w:rPr>
        <w:t xml:space="preserve"> </w:t>
      </w:r>
      <w:r w:rsidRPr="0025102D">
        <w:rPr>
          <w:b/>
          <w:sz w:val="32"/>
          <w:szCs w:val="32"/>
        </w:rPr>
        <w:t>в</w:t>
      </w:r>
      <w:r w:rsidRPr="0025102D">
        <w:rPr>
          <w:b/>
          <w:spacing w:val="-8"/>
          <w:sz w:val="32"/>
          <w:szCs w:val="32"/>
        </w:rPr>
        <w:t xml:space="preserve"> </w:t>
      </w:r>
      <w:r w:rsidRPr="0025102D">
        <w:rPr>
          <w:b/>
          <w:spacing w:val="-4"/>
          <w:sz w:val="32"/>
          <w:szCs w:val="32"/>
        </w:rPr>
        <w:t>МБДОУ</w:t>
      </w:r>
      <w:r w:rsidRPr="0025102D">
        <w:rPr>
          <w:b/>
          <w:spacing w:val="-4"/>
          <w:sz w:val="32"/>
          <w:szCs w:val="32"/>
        </w:rPr>
        <w:t xml:space="preserve"> на 2025уч</w:t>
      </w:r>
      <w:proofErr w:type="gramStart"/>
      <w:r w:rsidRPr="0025102D">
        <w:rPr>
          <w:b/>
          <w:spacing w:val="-4"/>
          <w:sz w:val="32"/>
          <w:szCs w:val="32"/>
        </w:rPr>
        <w:t>.г</w:t>
      </w:r>
      <w:proofErr w:type="gramEnd"/>
    </w:p>
    <w:p w:rsidR="0025102D" w:rsidRPr="00134100" w:rsidRDefault="0025102D" w:rsidP="0025102D">
      <w:pPr>
        <w:pStyle w:val="a3"/>
        <w:spacing w:before="19"/>
        <w:ind w:left="0"/>
        <w:rPr>
          <w:b/>
          <w:sz w:val="24"/>
          <w:szCs w:val="24"/>
        </w:rPr>
      </w:pPr>
    </w:p>
    <w:tbl>
      <w:tblPr>
        <w:tblStyle w:val="TableNormal"/>
        <w:tblW w:w="9890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339"/>
      </w:tblGrid>
      <w:tr w:rsidR="0025102D" w:rsidRPr="00134100" w:rsidTr="0025102D">
        <w:trPr>
          <w:trHeight w:val="322"/>
        </w:trPr>
        <w:tc>
          <w:tcPr>
            <w:tcW w:w="2551" w:type="dxa"/>
          </w:tcPr>
          <w:p w:rsidR="0025102D" w:rsidRPr="0025102D" w:rsidRDefault="0025102D" w:rsidP="00F32F97">
            <w:pPr>
              <w:pStyle w:val="TableParagraph"/>
              <w:spacing w:line="303" w:lineRule="exact"/>
              <w:ind w:left="31" w:righ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Педагог </w:t>
            </w:r>
          </w:p>
        </w:tc>
        <w:tc>
          <w:tcPr>
            <w:tcW w:w="7339" w:type="dxa"/>
          </w:tcPr>
          <w:p w:rsidR="0025102D" w:rsidRPr="0025102D" w:rsidRDefault="0025102D" w:rsidP="00F32F97">
            <w:pPr>
              <w:pStyle w:val="TableParagraph"/>
              <w:spacing w:line="303" w:lineRule="exact"/>
              <w:ind w:left="30" w:right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102D">
              <w:rPr>
                <w:b/>
                <w:spacing w:val="-4"/>
                <w:sz w:val="28"/>
                <w:szCs w:val="28"/>
              </w:rPr>
              <w:t>Тема</w:t>
            </w:r>
            <w:proofErr w:type="spellEnd"/>
          </w:p>
        </w:tc>
      </w:tr>
      <w:tr w:rsidR="0025102D" w:rsidRPr="00134100" w:rsidTr="0025102D">
        <w:trPr>
          <w:trHeight w:val="412"/>
        </w:trPr>
        <w:tc>
          <w:tcPr>
            <w:tcW w:w="2551" w:type="dxa"/>
          </w:tcPr>
          <w:p w:rsidR="0025102D" w:rsidRPr="0025102D" w:rsidRDefault="0025102D" w:rsidP="0025102D">
            <w:pPr>
              <w:pStyle w:val="TableParagraph"/>
              <w:spacing w:line="314" w:lineRule="exact"/>
              <w:ind w:left="31" w:right="2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Кондратьева</w:t>
            </w:r>
            <w:proofErr w:type="spellEnd"/>
            <w:r w:rsidRPr="0025102D">
              <w:rPr>
                <w:sz w:val="28"/>
                <w:szCs w:val="28"/>
              </w:rPr>
              <w:t xml:space="preserve"> Л.В</w:t>
            </w:r>
          </w:p>
        </w:tc>
        <w:tc>
          <w:tcPr>
            <w:tcW w:w="7339" w:type="dxa"/>
          </w:tcPr>
          <w:p w:rsidR="0025102D" w:rsidRPr="0025102D" w:rsidRDefault="0025102D" w:rsidP="0025102D">
            <w:pPr>
              <w:pStyle w:val="TableParagraph"/>
              <w:spacing w:line="308" w:lineRule="exact"/>
              <w:ind w:left="30" w:right="1"/>
              <w:jc w:val="center"/>
              <w:rPr>
                <w:sz w:val="28"/>
                <w:szCs w:val="28"/>
              </w:rPr>
            </w:pPr>
            <w:r w:rsidRPr="0025102D">
              <w:rPr>
                <w:sz w:val="28"/>
                <w:szCs w:val="28"/>
              </w:rPr>
              <w:t>«</w:t>
            </w:r>
            <w:proofErr w:type="spellStart"/>
            <w:r w:rsidRPr="0025102D">
              <w:rPr>
                <w:sz w:val="28"/>
                <w:szCs w:val="28"/>
              </w:rPr>
              <w:t>Театр</w:t>
            </w:r>
            <w:proofErr w:type="spellEnd"/>
            <w:r w:rsidRPr="0025102D">
              <w:rPr>
                <w:sz w:val="28"/>
                <w:szCs w:val="28"/>
              </w:rPr>
              <w:t xml:space="preserve"> –</w:t>
            </w:r>
            <w:proofErr w:type="spellStart"/>
            <w:r w:rsidRPr="0025102D">
              <w:rPr>
                <w:sz w:val="28"/>
                <w:szCs w:val="28"/>
              </w:rPr>
              <w:t>это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чудо</w:t>
            </w:r>
            <w:proofErr w:type="spellEnd"/>
            <w:r w:rsidRPr="0025102D">
              <w:rPr>
                <w:sz w:val="28"/>
                <w:szCs w:val="28"/>
              </w:rPr>
              <w:t>»</w:t>
            </w:r>
          </w:p>
        </w:tc>
      </w:tr>
      <w:tr w:rsidR="0025102D" w:rsidRPr="00134100" w:rsidTr="0025102D">
        <w:trPr>
          <w:trHeight w:val="688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1" w:right="3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Газенкампф</w:t>
            </w:r>
            <w:proofErr w:type="spellEnd"/>
            <w:r w:rsidRPr="0025102D"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0" w:right="1"/>
              <w:jc w:val="center"/>
              <w:rPr>
                <w:sz w:val="28"/>
                <w:szCs w:val="28"/>
              </w:rPr>
            </w:pPr>
            <w:r w:rsidRPr="0025102D">
              <w:rPr>
                <w:sz w:val="28"/>
                <w:szCs w:val="28"/>
              </w:rPr>
              <w:t>«</w:t>
            </w:r>
            <w:proofErr w:type="spellStart"/>
            <w:r w:rsidRPr="0025102D">
              <w:rPr>
                <w:sz w:val="28"/>
                <w:szCs w:val="28"/>
              </w:rPr>
              <w:t>Веселая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математика</w:t>
            </w:r>
            <w:proofErr w:type="spellEnd"/>
            <w:r w:rsidRPr="0025102D">
              <w:rPr>
                <w:sz w:val="28"/>
                <w:szCs w:val="28"/>
              </w:rPr>
              <w:t>»</w:t>
            </w:r>
          </w:p>
        </w:tc>
      </w:tr>
      <w:tr w:rsidR="0025102D" w:rsidRPr="00134100" w:rsidTr="0025102D">
        <w:trPr>
          <w:trHeight w:val="548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spacing w:line="317" w:lineRule="exact"/>
              <w:ind w:left="31" w:right="3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Деревнина</w:t>
            </w:r>
            <w:proofErr w:type="spellEnd"/>
            <w:r w:rsidRPr="0025102D"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spacing w:line="308" w:lineRule="exact"/>
              <w:ind w:left="30" w:right="6"/>
              <w:jc w:val="center"/>
              <w:rPr>
                <w:sz w:val="28"/>
                <w:szCs w:val="28"/>
              </w:rPr>
            </w:pPr>
            <w:r w:rsidRPr="0025102D">
              <w:rPr>
                <w:sz w:val="28"/>
                <w:szCs w:val="28"/>
              </w:rPr>
              <w:t>«</w:t>
            </w:r>
            <w:proofErr w:type="spellStart"/>
            <w:r w:rsidRPr="0025102D">
              <w:rPr>
                <w:sz w:val="28"/>
                <w:szCs w:val="28"/>
              </w:rPr>
              <w:t>Все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начинается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со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сказки</w:t>
            </w:r>
            <w:proofErr w:type="spellEnd"/>
            <w:r w:rsidRPr="0025102D">
              <w:rPr>
                <w:sz w:val="28"/>
                <w:szCs w:val="28"/>
              </w:rPr>
              <w:t>»</w:t>
            </w:r>
          </w:p>
        </w:tc>
      </w:tr>
      <w:tr w:rsidR="0025102D" w:rsidRPr="00134100" w:rsidTr="0025102D">
        <w:trPr>
          <w:trHeight w:val="712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1" w:right="5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Литвинова</w:t>
            </w:r>
            <w:proofErr w:type="spellEnd"/>
            <w:r w:rsidRPr="0025102D">
              <w:rPr>
                <w:sz w:val="28"/>
                <w:szCs w:val="28"/>
              </w:rPr>
              <w:t xml:space="preserve"> А.В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spacing w:before="2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>«Дышим, играем, развиваем» (Игровые упражнения с элементами дыхательной и пальчиковой гимнастики для детей 2 – 3-х лет)</w:t>
            </w:r>
          </w:p>
        </w:tc>
      </w:tr>
      <w:tr w:rsidR="0025102D" w:rsidRPr="00134100" w:rsidTr="0025102D">
        <w:trPr>
          <w:trHeight w:val="408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Тренина</w:t>
            </w:r>
            <w:proofErr w:type="spellEnd"/>
            <w:r w:rsidRPr="0025102D"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0" w:right="1"/>
              <w:jc w:val="center"/>
              <w:rPr>
                <w:sz w:val="28"/>
                <w:szCs w:val="28"/>
              </w:rPr>
            </w:pPr>
            <w:r w:rsidRPr="0025102D">
              <w:rPr>
                <w:sz w:val="28"/>
                <w:szCs w:val="28"/>
              </w:rPr>
              <w:t>«</w:t>
            </w:r>
            <w:proofErr w:type="spellStart"/>
            <w:r w:rsidRPr="0025102D">
              <w:rPr>
                <w:sz w:val="28"/>
                <w:szCs w:val="28"/>
              </w:rPr>
              <w:t>Моя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семья</w:t>
            </w:r>
            <w:proofErr w:type="spellEnd"/>
            <w:r w:rsidRPr="0025102D">
              <w:rPr>
                <w:sz w:val="28"/>
                <w:szCs w:val="28"/>
              </w:rPr>
              <w:t>»</w:t>
            </w:r>
          </w:p>
        </w:tc>
      </w:tr>
      <w:tr w:rsidR="0025102D" w:rsidRPr="00134100" w:rsidTr="0025102D">
        <w:trPr>
          <w:trHeight w:val="408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1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Манылова</w:t>
            </w:r>
            <w:proofErr w:type="spellEnd"/>
            <w:r w:rsidRPr="0025102D">
              <w:rPr>
                <w:sz w:val="28"/>
                <w:szCs w:val="28"/>
              </w:rPr>
              <w:t xml:space="preserve"> И.С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0" w:right="1"/>
              <w:jc w:val="center"/>
              <w:rPr>
                <w:sz w:val="28"/>
                <w:szCs w:val="28"/>
              </w:rPr>
            </w:pPr>
            <w:r w:rsidRPr="0025102D">
              <w:rPr>
                <w:sz w:val="28"/>
                <w:szCs w:val="28"/>
              </w:rPr>
              <w:t>«</w:t>
            </w:r>
            <w:proofErr w:type="spellStart"/>
            <w:r w:rsidRPr="0025102D">
              <w:rPr>
                <w:sz w:val="28"/>
                <w:szCs w:val="28"/>
              </w:rPr>
              <w:t>Символы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России</w:t>
            </w:r>
            <w:proofErr w:type="spellEnd"/>
            <w:r w:rsidRPr="0025102D">
              <w:rPr>
                <w:sz w:val="28"/>
                <w:szCs w:val="28"/>
              </w:rPr>
              <w:t>»</w:t>
            </w:r>
          </w:p>
        </w:tc>
      </w:tr>
      <w:tr w:rsidR="0025102D" w:rsidRPr="00134100" w:rsidTr="0025102D">
        <w:trPr>
          <w:trHeight w:val="550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Гавриленко</w:t>
            </w:r>
            <w:proofErr w:type="spellEnd"/>
            <w:r w:rsidRPr="0025102D">
              <w:rPr>
                <w:sz w:val="28"/>
                <w:szCs w:val="28"/>
              </w:rPr>
              <w:t xml:space="preserve"> Н.А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0" w:right="1"/>
              <w:jc w:val="center"/>
              <w:rPr>
                <w:sz w:val="28"/>
                <w:szCs w:val="28"/>
              </w:rPr>
            </w:pPr>
            <w:r w:rsidRPr="0025102D">
              <w:rPr>
                <w:sz w:val="28"/>
                <w:szCs w:val="28"/>
              </w:rPr>
              <w:t xml:space="preserve">«Я и </w:t>
            </w:r>
            <w:proofErr w:type="spellStart"/>
            <w:r w:rsidRPr="0025102D">
              <w:rPr>
                <w:sz w:val="28"/>
                <w:szCs w:val="28"/>
              </w:rPr>
              <w:t>моя</w:t>
            </w:r>
            <w:proofErr w:type="spellEnd"/>
            <w:r w:rsidRPr="0025102D">
              <w:rPr>
                <w:sz w:val="28"/>
                <w:szCs w:val="28"/>
              </w:rPr>
              <w:t xml:space="preserve"> </w:t>
            </w:r>
            <w:proofErr w:type="spellStart"/>
            <w:r w:rsidRPr="0025102D">
              <w:rPr>
                <w:sz w:val="28"/>
                <w:szCs w:val="28"/>
              </w:rPr>
              <w:t>семь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  <w:bookmarkStart w:id="0" w:name="_GoBack"/>
            <w:bookmarkEnd w:id="0"/>
            <w:r w:rsidRPr="0025102D">
              <w:rPr>
                <w:sz w:val="28"/>
                <w:szCs w:val="28"/>
              </w:rPr>
              <w:t>»</w:t>
            </w:r>
          </w:p>
        </w:tc>
      </w:tr>
      <w:tr w:rsidR="0025102D" w:rsidRPr="00134100" w:rsidTr="0025102D">
        <w:trPr>
          <w:trHeight w:val="550"/>
        </w:trPr>
        <w:tc>
          <w:tcPr>
            <w:tcW w:w="2551" w:type="dxa"/>
            <w:tcBorders>
              <w:top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25102D">
              <w:rPr>
                <w:sz w:val="28"/>
                <w:szCs w:val="28"/>
              </w:rPr>
              <w:t>Андреева</w:t>
            </w:r>
            <w:proofErr w:type="spellEnd"/>
            <w:r w:rsidRPr="0025102D">
              <w:rPr>
                <w:sz w:val="28"/>
                <w:szCs w:val="28"/>
              </w:rPr>
              <w:t xml:space="preserve"> Т.Н</w:t>
            </w:r>
          </w:p>
        </w:tc>
        <w:tc>
          <w:tcPr>
            <w:tcW w:w="7339" w:type="dxa"/>
            <w:tcBorders>
              <w:top w:val="single" w:sz="4" w:space="0" w:color="000000"/>
            </w:tcBorders>
          </w:tcPr>
          <w:p w:rsidR="0025102D" w:rsidRPr="0025102D" w:rsidRDefault="0025102D" w:rsidP="0025102D">
            <w:pPr>
              <w:pStyle w:val="TableParagraph"/>
              <w:ind w:left="30" w:right="1"/>
              <w:jc w:val="center"/>
              <w:rPr>
                <w:sz w:val="28"/>
                <w:szCs w:val="28"/>
                <w:lang w:val="ru-RU"/>
              </w:rPr>
            </w:pPr>
            <w:r w:rsidRPr="0025102D">
              <w:rPr>
                <w:sz w:val="28"/>
                <w:szCs w:val="28"/>
                <w:lang w:val="ru-RU"/>
              </w:rPr>
              <w:t xml:space="preserve">«Здоровье и </w:t>
            </w:r>
            <w:proofErr w:type="gramStart"/>
            <w:r w:rsidRPr="0025102D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25102D">
              <w:rPr>
                <w:sz w:val="28"/>
                <w:szCs w:val="28"/>
                <w:lang w:val="ru-RU"/>
              </w:rPr>
              <w:t xml:space="preserve"> лучшие друзья»</w:t>
            </w:r>
          </w:p>
        </w:tc>
      </w:tr>
    </w:tbl>
    <w:p w:rsidR="0025102D" w:rsidRPr="00134100" w:rsidRDefault="0025102D" w:rsidP="0025102D">
      <w:pPr>
        <w:pStyle w:val="a3"/>
        <w:spacing w:before="54"/>
        <w:ind w:left="0"/>
        <w:rPr>
          <w:b/>
          <w:sz w:val="24"/>
          <w:szCs w:val="24"/>
        </w:rPr>
      </w:pPr>
    </w:p>
    <w:p w:rsidR="0025102D" w:rsidRDefault="0025102D" w:rsidP="0025102D">
      <w:pPr>
        <w:pStyle w:val="a3"/>
        <w:spacing w:before="1"/>
        <w:ind w:left="0"/>
        <w:rPr>
          <w:b/>
          <w:sz w:val="24"/>
          <w:szCs w:val="24"/>
        </w:rPr>
      </w:pPr>
    </w:p>
    <w:p w:rsidR="0025102D" w:rsidRDefault="0025102D" w:rsidP="0025102D">
      <w:pPr>
        <w:pStyle w:val="a3"/>
        <w:spacing w:before="1"/>
        <w:ind w:left="0"/>
        <w:rPr>
          <w:b/>
          <w:sz w:val="24"/>
          <w:szCs w:val="24"/>
        </w:rPr>
      </w:pPr>
    </w:p>
    <w:p w:rsidR="00300E6C" w:rsidRDefault="00300E6C"/>
    <w:sectPr w:rsidR="00300E6C" w:rsidSect="002510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2D"/>
    <w:rsid w:val="0025102D"/>
    <w:rsid w:val="003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102D"/>
    <w:pPr>
      <w:ind w:left="15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10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102D"/>
    <w:pPr>
      <w:ind w:left="1560"/>
    </w:pPr>
  </w:style>
  <w:style w:type="paragraph" w:customStyle="1" w:styleId="TableParagraph">
    <w:name w:val="Table Paragraph"/>
    <w:basedOn w:val="a"/>
    <w:uiPriority w:val="1"/>
    <w:qFormat/>
    <w:rsid w:val="00251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102D"/>
    <w:pPr>
      <w:ind w:left="15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10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102D"/>
    <w:pPr>
      <w:ind w:left="1560"/>
    </w:pPr>
  </w:style>
  <w:style w:type="paragraph" w:customStyle="1" w:styleId="TableParagraph">
    <w:name w:val="Table Paragraph"/>
    <w:basedOn w:val="a"/>
    <w:uiPriority w:val="1"/>
    <w:qFormat/>
    <w:rsid w:val="0025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2024-09-10T09:00:00Z</cp:lastPrinted>
  <dcterms:created xsi:type="dcterms:W3CDTF">2024-09-10T08:53:00Z</dcterms:created>
  <dcterms:modified xsi:type="dcterms:W3CDTF">2024-09-10T09:06:00Z</dcterms:modified>
</cp:coreProperties>
</file>