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26" w:rsidRDefault="00F83026">
      <w:pPr>
        <w:spacing w:after="200" w:line="276" w:lineRule="auto"/>
        <w:rPr>
          <w:rFonts w:ascii="Calibri" w:eastAsia="Calibri" w:hAnsi="Calibri" w:cs="Calibri"/>
        </w:rPr>
      </w:pPr>
    </w:p>
    <w:p w:rsidR="00F83026" w:rsidRDefault="004B0B71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МУНИЦИПАЛЬНОЕ БЮДЖЕТНОЕ ДОШКОЛЬНОЕ ОБРАЗОВАТЕЛЬНОЕ </w:t>
      </w:r>
      <w:proofErr w:type="gramStart"/>
      <w:r>
        <w:rPr>
          <w:rFonts w:ascii="Calibri" w:eastAsia="Calibri" w:hAnsi="Calibri" w:cs="Calibri"/>
          <w:b/>
          <w:sz w:val="28"/>
          <w:u w:val="single"/>
        </w:rPr>
        <w:t>УЧРЕЖДЕНИЕ  ДЕТСКИЙ</w:t>
      </w:r>
      <w:proofErr w:type="gramEnd"/>
      <w:r>
        <w:rPr>
          <w:rFonts w:ascii="Calibri" w:eastAsia="Calibri" w:hAnsi="Calibri" w:cs="Calibri"/>
          <w:b/>
          <w:sz w:val="28"/>
          <w:u w:val="single"/>
        </w:rPr>
        <w:t xml:space="preserve"> САД «</w:t>
      </w:r>
      <w:r>
        <w:rPr>
          <w:rFonts w:ascii="Calibri" w:eastAsia="Calibri" w:hAnsi="Calibri" w:cs="Calibri"/>
          <w:b/>
          <w:sz w:val="36"/>
          <w:u w:val="single"/>
        </w:rPr>
        <w:t>Звёздочка</w:t>
      </w:r>
      <w:r>
        <w:rPr>
          <w:rFonts w:ascii="Calibri" w:eastAsia="Calibri" w:hAnsi="Calibri" w:cs="Calibri"/>
          <w:b/>
          <w:sz w:val="28"/>
          <w:u w:val="single"/>
        </w:rPr>
        <w:t xml:space="preserve">» </w:t>
      </w:r>
    </w:p>
    <w:p w:rsidR="00F83026" w:rsidRDefault="00F83026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u w:val="single"/>
        </w:rPr>
      </w:pPr>
    </w:p>
    <w:p w:rsidR="00F83026" w:rsidRDefault="00F83026">
      <w:pPr>
        <w:spacing w:after="200" w:line="276" w:lineRule="auto"/>
        <w:jc w:val="center"/>
        <w:rPr>
          <w:rFonts w:ascii="Calibri" w:eastAsia="Calibri" w:hAnsi="Calibri" w:cs="Calibri"/>
          <w:sz w:val="32"/>
        </w:rPr>
      </w:pPr>
    </w:p>
    <w:p w:rsidR="00F83026" w:rsidRDefault="00F83026">
      <w:pPr>
        <w:spacing w:after="200" w:line="276" w:lineRule="auto"/>
        <w:jc w:val="center"/>
        <w:rPr>
          <w:rFonts w:ascii="Calibri" w:eastAsia="Calibri" w:hAnsi="Calibri" w:cs="Calibri"/>
          <w:sz w:val="32"/>
        </w:rPr>
      </w:pPr>
    </w:p>
    <w:p w:rsidR="00F83026" w:rsidRDefault="00F83026">
      <w:pPr>
        <w:spacing w:after="200" w:line="276" w:lineRule="auto"/>
        <w:jc w:val="center"/>
        <w:rPr>
          <w:rFonts w:ascii="Calibri" w:eastAsia="Calibri" w:hAnsi="Calibri" w:cs="Calibri"/>
          <w:sz w:val="32"/>
        </w:rPr>
      </w:pPr>
    </w:p>
    <w:p w:rsidR="00F83026" w:rsidRDefault="00F83026">
      <w:pPr>
        <w:spacing w:after="200" w:line="276" w:lineRule="auto"/>
        <w:jc w:val="center"/>
        <w:rPr>
          <w:rFonts w:ascii="Calibri" w:eastAsia="Calibri" w:hAnsi="Calibri" w:cs="Calibri"/>
          <w:sz w:val="32"/>
        </w:rPr>
      </w:pPr>
    </w:p>
    <w:p w:rsidR="00F83026" w:rsidRDefault="00F83026">
      <w:pPr>
        <w:spacing w:after="200" w:line="276" w:lineRule="auto"/>
        <w:rPr>
          <w:rFonts w:ascii="Calibri" w:eastAsia="Calibri" w:hAnsi="Calibri" w:cs="Calibri"/>
          <w:sz w:val="32"/>
        </w:rPr>
      </w:pPr>
    </w:p>
    <w:p w:rsidR="00F83026" w:rsidRDefault="004B0B71">
      <w:pPr>
        <w:spacing w:after="200" w:line="276" w:lineRule="auto"/>
        <w:jc w:val="center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>Сценарий праздника в детском саду</w:t>
      </w:r>
    </w:p>
    <w:p w:rsidR="00F83026" w:rsidRDefault="004B0B7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>«Масленица»</w:t>
      </w:r>
    </w:p>
    <w:p w:rsidR="00F83026" w:rsidRDefault="00F83026">
      <w:pPr>
        <w:spacing w:after="200" w:line="276" w:lineRule="auto"/>
        <w:jc w:val="center"/>
        <w:rPr>
          <w:rFonts w:ascii="Calibri" w:eastAsia="Calibri" w:hAnsi="Calibri" w:cs="Calibri"/>
          <w:sz w:val="32"/>
        </w:rPr>
      </w:pPr>
    </w:p>
    <w:p w:rsidR="00F83026" w:rsidRDefault="00F83026">
      <w:pPr>
        <w:spacing w:after="200" w:line="276" w:lineRule="auto"/>
        <w:jc w:val="center"/>
        <w:rPr>
          <w:rFonts w:ascii="Calibri" w:eastAsia="Calibri" w:hAnsi="Calibri" w:cs="Calibri"/>
          <w:sz w:val="32"/>
        </w:rPr>
      </w:pPr>
    </w:p>
    <w:p w:rsidR="00F83026" w:rsidRDefault="00F83026">
      <w:pPr>
        <w:spacing w:after="200" w:line="276" w:lineRule="auto"/>
        <w:jc w:val="center"/>
        <w:rPr>
          <w:rFonts w:ascii="Calibri" w:eastAsia="Calibri" w:hAnsi="Calibri" w:cs="Calibri"/>
          <w:sz w:val="32"/>
        </w:rPr>
      </w:pPr>
    </w:p>
    <w:p w:rsidR="00F83026" w:rsidRDefault="00F83026">
      <w:pPr>
        <w:spacing w:after="200" w:line="276" w:lineRule="auto"/>
        <w:jc w:val="center"/>
        <w:rPr>
          <w:rFonts w:ascii="Calibri" w:eastAsia="Calibri" w:hAnsi="Calibri" w:cs="Calibri"/>
          <w:sz w:val="32"/>
        </w:rPr>
      </w:pPr>
    </w:p>
    <w:p w:rsidR="00F83026" w:rsidRDefault="004B0B71">
      <w:pPr>
        <w:spacing w:after="200" w:line="276" w:lineRule="auto"/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Подготовили провели воспитатели</w:t>
      </w:r>
    </w:p>
    <w:p w:rsidR="00F83026" w:rsidRDefault="004B0B71">
      <w:pPr>
        <w:spacing w:after="200" w:line="276" w:lineRule="auto"/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Гавриленко Н.А.</w:t>
      </w:r>
    </w:p>
    <w:p w:rsidR="00F83026" w:rsidRDefault="004B0B71">
      <w:pPr>
        <w:spacing w:after="200" w:line="276" w:lineRule="auto"/>
        <w:jc w:val="righ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Меркулова М.Р.</w:t>
      </w:r>
    </w:p>
    <w:p w:rsidR="00F83026" w:rsidRDefault="00F83026">
      <w:pPr>
        <w:spacing w:after="200" w:line="276" w:lineRule="auto"/>
        <w:jc w:val="right"/>
        <w:rPr>
          <w:rFonts w:ascii="Calibri" w:eastAsia="Calibri" w:hAnsi="Calibri" w:cs="Calibri"/>
          <w:b/>
          <w:sz w:val="28"/>
        </w:rPr>
      </w:pPr>
    </w:p>
    <w:p w:rsidR="00F83026" w:rsidRDefault="00F83026">
      <w:pPr>
        <w:spacing w:after="200" w:line="276" w:lineRule="auto"/>
        <w:jc w:val="right"/>
        <w:rPr>
          <w:rFonts w:ascii="Calibri" w:eastAsia="Calibri" w:hAnsi="Calibri" w:cs="Calibri"/>
          <w:b/>
          <w:sz w:val="28"/>
        </w:rPr>
      </w:pPr>
    </w:p>
    <w:p w:rsidR="00F83026" w:rsidRDefault="004B0B71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</w:t>
      </w:r>
    </w:p>
    <w:p w:rsidR="00F83026" w:rsidRDefault="004B0B71" w:rsidP="004B0B71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proofErr w:type="spellStart"/>
      <w:r>
        <w:rPr>
          <w:rFonts w:ascii="Calibri" w:eastAsia="Calibri" w:hAnsi="Calibri" w:cs="Calibri"/>
          <w:b/>
          <w:sz w:val="28"/>
        </w:rPr>
        <w:t>п.Прутской</w:t>
      </w:r>
      <w:proofErr w:type="spellEnd"/>
    </w:p>
    <w:p w:rsidR="00F83026" w:rsidRPr="004B0B71" w:rsidRDefault="004B0B71" w:rsidP="004B0B71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март 2021 г.</w:t>
      </w:r>
      <w:bookmarkStart w:id="0" w:name="_GoBack"/>
      <w:bookmarkEnd w:id="0"/>
    </w:p>
    <w:p w:rsidR="00F83026" w:rsidRDefault="004B0B7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lastRenderedPageBreak/>
        <w:t>Масленица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приобщать детей к русским традициям, к родной культуре.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Задачи: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знакомить с русским народным праздником масленица, ее значением, символами, традициями;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воспитывать уважительное отношение к традициям русского народа, умение и желание применять их в жизни; любовь к родному краю.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Атрибуты и оборудование: </w:t>
      </w:r>
      <w:r>
        <w:rPr>
          <w:rFonts w:ascii="Times New Roman" w:eastAsia="Times New Roman" w:hAnsi="Times New Roman" w:cs="Times New Roman"/>
          <w:sz w:val="28"/>
        </w:rPr>
        <w:t>музыкальный центр; 2 тазика, 2 подушки; мешок с "мукой"; 2 сковородки; картонные "блины" для игр; "кост</w:t>
      </w:r>
      <w:r>
        <w:rPr>
          <w:rFonts w:ascii="Times New Roman" w:eastAsia="Times New Roman" w:hAnsi="Times New Roman" w:cs="Times New Roman"/>
          <w:sz w:val="28"/>
        </w:rPr>
        <w:t>ёр"- деревянные бруски и красная ткань; чучело Масленицы; угощение (чай, блины).</w:t>
      </w:r>
    </w:p>
    <w:p w:rsidR="00F83026" w:rsidRDefault="004B0B7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Звучит весёлая русская народная музыка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Хозяюшка: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Ой, вы гости, господа!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Проходите все сюда!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Сегодня все мы собрались, чтобы петь, плясать, играть и весёлый народный праздник отмечать. А что это за праздник, вам моя загадка подскажет.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 этот праздник все стремятся долго дома не сидеть,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Идут семьёй всей на гулянье представления смотреть.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А там и</w:t>
      </w:r>
      <w:r>
        <w:rPr>
          <w:rFonts w:ascii="Times New Roman" w:eastAsia="Times New Roman" w:hAnsi="Times New Roman" w:cs="Times New Roman"/>
          <w:i/>
          <w:sz w:val="28"/>
        </w:rPr>
        <w:t xml:space="preserve">х скоморохи да разные ряженые встречают: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играют, поют, танцуют, блинами вкусными угощают.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Семь дней этот праздник продолжается.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Скажите дружно, как он называется?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Все: </w:t>
      </w:r>
      <w:r>
        <w:rPr>
          <w:rFonts w:ascii="Times New Roman" w:eastAsia="Times New Roman" w:hAnsi="Times New Roman" w:cs="Times New Roman"/>
          <w:i/>
          <w:sz w:val="28"/>
        </w:rPr>
        <w:t>Масленица!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Хозяюшка: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Правильно. Это Масленица: широкая, весёлая, радостная, гостеприимная.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Масленицу широкую открываем.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Веселье начинаем!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Хозяюшка: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 вы знаете, из чего блины делают? Тогда вы мои загадки легко отгадаете.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( Отгадки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выкладывают на стол)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Загадки: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Из неё пекут ватрушки, и оладьи, и блины.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Если делаете тесто, положить её должны.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Мука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2.Из водицы белой всё, что хочешь делай: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Сметану, простоквашу,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масло в кашу вашу.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Каждый день его ты пей.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И для Кота не пожалей.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Что это?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Загадку отгадать легко.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Конечно это …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Молоко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3.Мы на хлеб его намажем и добавим к разным кашам. Сделано из молочка. Без него не спечь блинка.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Масло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4.Хоть кристаллик, но не лёд.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Сладкий-сладкий, но не мёд.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Белый - белый, но не снег.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Бывает крепким, как орех.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Если в рот к тебе попал,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Там растаял и пропал.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Сахар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Хоть на сахар и похожа, вряд ли много съесть ты сможешь. Есть в слезах твоих она. На столе стоит всегда.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6.За скорлупой – белок, а за белком - желтка глазок.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Яйцо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Блины готовить не легко.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Нужны соль, сахар, молоко,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Яйца, дрожжи и мука.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Всё взбивается слегка.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 xml:space="preserve">Тесто получается.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И блинчик выпекается.</w:t>
      </w:r>
    </w:p>
    <w:p w:rsidR="00F83026" w:rsidRDefault="004B0B71">
      <w:pPr>
        <w:spacing w:after="0" w:line="384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Эстафета 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</w:rPr>
        <w:t>«</w:t>
      </w:r>
      <w:proofErr w:type="gramEnd"/>
      <w:r>
        <w:rPr>
          <w:rFonts w:ascii="Times New Roman" w:eastAsia="Times New Roman" w:hAnsi="Times New Roman" w:cs="Times New Roman"/>
          <w:b/>
          <w:i/>
          <w:color w:val="111111"/>
          <w:sz w:val="28"/>
        </w:rPr>
        <w:t>Замеси тесто»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</w:rPr>
        <w:t>Участники по очереди подбегают к тазику с тестом (подушка), месят тесто кулачками и бегут назад, передают эстафету.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Хозяюшка: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Тесто замесили,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коро уж и блины поспеют, а Масленица к нам всё не идёт, давайте споем песню про блины, масленица услышит и придёт.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Песня "Мы давно блинов не ели"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Появляется Баба Яга.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</w:t>
      </w:r>
      <w:r>
        <w:rPr>
          <w:rFonts w:ascii="Times New Roman" w:eastAsia="Times New Roman" w:hAnsi="Times New Roman" w:cs="Times New Roman"/>
          <w:sz w:val="28"/>
        </w:rPr>
        <w:t xml:space="preserve"> Блинов захотели? А я ваши </w:t>
      </w:r>
      <w:proofErr w:type="spellStart"/>
      <w:r>
        <w:rPr>
          <w:rFonts w:ascii="Times New Roman" w:eastAsia="Times New Roman" w:hAnsi="Times New Roman" w:cs="Times New Roman"/>
          <w:sz w:val="28"/>
        </w:rPr>
        <w:t>блиночки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все сама съела.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Хозяюшка: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Как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съела?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так! Съела и всё! Вы про меня позабыли. На масленицу не пригласили.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Хозяюшка: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Ну и ладно! Съела, так и съела. Мы себе новых блинов напечём.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я муку для блинов с собой унесу.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Хозяюшка: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Как это унесёшь?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Вот так! Вместе с мешком! </w:t>
      </w:r>
      <w:r>
        <w:rPr>
          <w:rFonts w:ascii="Times New Roman" w:eastAsia="Times New Roman" w:hAnsi="Times New Roman" w:cs="Times New Roman"/>
          <w:i/>
          <w:sz w:val="28"/>
        </w:rPr>
        <w:t xml:space="preserve">(Берёт «мешок с мукой»).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Хозяюшка: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 что же, Баба Яга, решила нам весь праздник испортить?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Баба Яга: </w:t>
      </w:r>
      <w:r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только хотела узнать, хватит ли в мешке муки, чтобы для всех блинов напечь. </w:t>
      </w:r>
      <w:r>
        <w:rPr>
          <w:rFonts w:ascii="Times New Roman" w:eastAsia="Times New Roman" w:hAnsi="Times New Roman" w:cs="Times New Roman"/>
          <w:i/>
          <w:sz w:val="28"/>
        </w:rPr>
        <w:t xml:space="preserve">(Пытается уйти с мешком).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Хозяюшка:</w:t>
      </w:r>
      <w:r>
        <w:rPr>
          <w:rFonts w:ascii="Times New Roman" w:eastAsia="Times New Roman" w:hAnsi="Times New Roman" w:cs="Times New Roman"/>
          <w:sz w:val="28"/>
        </w:rPr>
        <w:t xml:space="preserve"> Обманываешь наверно!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Яга:</w:t>
      </w:r>
      <w:r>
        <w:rPr>
          <w:rFonts w:ascii="Times New Roman" w:eastAsia="Times New Roman" w:hAnsi="Times New Roman" w:cs="Times New Roman"/>
          <w:sz w:val="28"/>
        </w:rPr>
        <w:t xml:space="preserve"> Чего мне обманывать? Я тоже блинчика хочу.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Хозяюшка:</w:t>
      </w:r>
      <w:r>
        <w:rPr>
          <w:rFonts w:ascii="Times New Roman" w:eastAsia="Times New Roman" w:hAnsi="Times New Roman" w:cs="Times New Roman"/>
          <w:sz w:val="28"/>
        </w:rPr>
        <w:t xml:space="preserve"> Тогда, отдавай мешок.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 Яга:</w:t>
      </w:r>
      <w:r>
        <w:rPr>
          <w:rFonts w:ascii="Times New Roman" w:eastAsia="Times New Roman" w:hAnsi="Times New Roman" w:cs="Times New Roman"/>
          <w:sz w:val="28"/>
        </w:rPr>
        <w:t xml:space="preserve"> Забирайте, пожалуйста. Я хотела помочь вам блины печь. Ну, раз вам моя помощь не нужна... </w:t>
      </w:r>
      <w:r>
        <w:rPr>
          <w:rFonts w:ascii="Times New Roman" w:eastAsia="Times New Roman" w:hAnsi="Times New Roman" w:cs="Times New Roman"/>
          <w:i/>
          <w:sz w:val="28"/>
        </w:rPr>
        <w:t>(Отдаёт мешок).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Хозяюшка: </w:t>
      </w:r>
      <w:r>
        <w:rPr>
          <w:rFonts w:ascii="Times New Roman" w:eastAsia="Times New Roman" w:hAnsi="Times New Roman" w:cs="Times New Roman"/>
          <w:sz w:val="28"/>
        </w:rPr>
        <w:t>Баба Яга, ты блины люб</w:t>
      </w:r>
      <w:r>
        <w:rPr>
          <w:rFonts w:ascii="Times New Roman" w:eastAsia="Times New Roman" w:hAnsi="Times New Roman" w:cs="Times New Roman"/>
          <w:sz w:val="28"/>
        </w:rPr>
        <w:t xml:space="preserve">ишь? А вы, ребята, блины любите? Так давайте их сами и напечем.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Какая же Масленица без блинов горячих, да румяных? На Масленицу угощали вкусными блинами друг друга. Ведь румяный блин считается </w:t>
      </w:r>
      <w:r>
        <w:rPr>
          <w:rFonts w:ascii="Times New Roman" w:eastAsia="Times New Roman" w:hAnsi="Times New Roman" w:cs="Times New Roman"/>
          <w:sz w:val="28"/>
        </w:rPr>
        <w:lastRenderedPageBreak/>
        <w:t>символом солнца. Блин испечёшь — солнышко в гости позовёшь. Та</w:t>
      </w:r>
      <w:r>
        <w:rPr>
          <w:rFonts w:ascii="Times New Roman" w:eastAsia="Times New Roman" w:hAnsi="Times New Roman" w:cs="Times New Roman"/>
          <w:sz w:val="28"/>
        </w:rPr>
        <w:t>к люди хотели приблизить наступление весны, солнечных тёплых дней.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Хороводная игра «Блинок».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сейчас, крепче за руки беритесь,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 два круга становитесь.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Испечем большой мы блин.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Раз, два, три, начинаем печь блины!</w:t>
      </w:r>
    </w:p>
    <w:p w:rsidR="00F83026" w:rsidRDefault="004B0B7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становятся в 2 круга, берутся за </w:t>
      </w:r>
      <w:r>
        <w:rPr>
          <w:rFonts w:ascii="Times New Roman" w:eastAsia="Times New Roman" w:hAnsi="Times New Roman" w:cs="Times New Roman"/>
          <w:sz w:val="28"/>
        </w:rPr>
        <w:t>руки и повторяют слова: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Месим, месим, месим тесто (топающим шагом идут в центр)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Разливайся блинок (расходятся)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Разливайся большой.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Оставайся такой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Да не подгорай! П-ш-ш-ш (Приседают на корточки)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Ой, подгорел! (2 раза)</w:t>
      </w:r>
    </w:p>
    <w:p w:rsidR="00F83026" w:rsidRDefault="004B0B71">
      <w:pPr>
        <w:spacing w:after="0" w:line="384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Хороводная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игра 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</w:rPr>
        <w:t>«</w:t>
      </w:r>
      <w:proofErr w:type="gramEnd"/>
      <w:r>
        <w:rPr>
          <w:rFonts w:ascii="Times New Roman" w:eastAsia="Times New Roman" w:hAnsi="Times New Roman" w:cs="Times New Roman"/>
          <w:b/>
          <w:i/>
          <w:color w:val="111111"/>
          <w:sz w:val="28"/>
        </w:rPr>
        <w:t>Блинчик»</w:t>
      </w:r>
    </w:p>
    <w:p w:rsidR="00F83026" w:rsidRDefault="004B0B71">
      <w:pPr>
        <w:spacing w:after="0" w:line="384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Дети встают в круг 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</w:rPr>
        <w:t xml:space="preserve">передают 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«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</w:rPr>
        <w:t xml:space="preserve">блинчик» </w:t>
      </w:r>
      <w:r>
        <w:rPr>
          <w:rFonts w:ascii="Times New Roman" w:eastAsia="Times New Roman" w:hAnsi="Times New Roman" w:cs="Times New Roman"/>
          <w:color w:val="111111"/>
          <w:sz w:val="28"/>
        </w:rPr>
        <w:t>друг другу со словами:</w:t>
      </w:r>
    </w:p>
    <w:p w:rsidR="00F83026" w:rsidRDefault="004B0B71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</w:rPr>
        <w:t>Ты, катись, горячий блинчик,</w:t>
      </w:r>
    </w:p>
    <w:p w:rsidR="00F83026" w:rsidRDefault="004B0B71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</w:rPr>
        <w:t>Быстро, быстро по рукам,</w:t>
      </w:r>
    </w:p>
    <w:p w:rsidR="00F83026" w:rsidRDefault="004B0B71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</w:rPr>
        <w:t>У кого горячий блинчик,</w:t>
      </w:r>
    </w:p>
    <w:p w:rsidR="00F83026" w:rsidRDefault="004B0B71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</w:rPr>
        <w:t>Тот сейчас станцует нам.</w:t>
      </w:r>
    </w:p>
    <w:p w:rsidR="00F83026" w:rsidRDefault="004B0B71">
      <w:pPr>
        <w:spacing w:after="0" w:line="384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У кого из детей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</w:rPr>
        <w:t xml:space="preserve">остановился 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«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</w:rPr>
        <w:t>блинчик»</w:t>
      </w:r>
      <w:r>
        <w:rPr>
          <w:rFonts w:ascii="Times New Roman" w:eastAsia="Times New Roman" w:hAnsi="Times New Roman" w:cs="Times New Roman"/>
          <w:color w:val="111111"/>
          <w:sz w:val="28"/>
        </w:rPr>
        <w:t>, тот выходит в центр круга, показывает любое движе</w:t>
      </w:r>
      <w:r>
        <w:rPr>
          <w:rFonts w:ascii="Times New Roman" w:eastAsia="Times New Roman" w:hAnsi="Times New Roman" w:cs="Times New Roman"/>
          <w:color w:val="111111"/>
          <w:sz w:val="28"/>
        </w:rPr>
        <w:t>ние, а ребята за ним повторяют.</w:t>
      </w:r>
    </w:p>
    <w:p w:rsidR="00F83026" w:rsidRDefault="004B0B71">
      <w:pPr>
        <w:spacing w:after="0" w:line="384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-Эстафета «Напечем блины»</w:t>
      </w:r>
      <w:r>
        <w:rPr>
          <w:rFonts w:ascii="Arial" w:eastAsia="Arial" w:hAnsi="Arial" w:cs="Arial"/>
          <w:color w:val="111111"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Участвуют две команды, у первого в руках сковорода.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</w:rPr>
        <w:t xml:space="preserve">Берёт  </w:t>
      </w:r>
      <w:r>
        <w:rPr>
          <w:rFonts w:ascii="Times New Roman" w:eastAsia="Times New Roman" w:hAnsi="Times New Roman" w:cs="Times New Roman"/>
          <w:i/>
          <w:color w:val="111111"/>
          <w:sz w:val="28"/>
        </w:rPr>
        <w:t>«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</w:rPr>
        <w:t>блин»</w:t>
      </w:r>
      <w:r>
        <w:rPr>
          <w:rFonts w:ascii="Times New Roman" w:eastAsia="Times New Roman" w:hAnsi="Times New Roman" w:cs="Times New Roman"/>
          <w:color w:val="111111"/>
          <w:sz w:val="28"/>
        </w:rPr>
        <w:t>  и переносит его вокруг кегли, возвращается в команду, отдает сковороду следующему игроку.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-Эстафета «Кросс с блином на голове» </w:t>
      </w:r>
      <w:r>
        <w:rPr>
          <w:rFonts w:ascii="Times New Roman" w:eastAsia="Times New Roman" w:hAnsi="Times New Roman" w:cs="Times New Roman"/>
          <w:sz w:val="28"/>
        </w:rPr>
        <w:t>Две команды детей несут блины на голове, стараясь не обронить его.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Хозяюшка: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Ребята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не интересно без Масленицы петь да играть. Надо бы её на широкий двор позвать. 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Ой ты, Масленица дорогая,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Наша гостьюшка годовая!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Приходи к нам погулять.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Тебя будем величать.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Под фонограмму песни «Весёлая Масленица» Баба Яга выносит чучело Масленицы.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Хозяюшка: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Крепче за руки беритесь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круг скорее становитесь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Будем хоровод водить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Масленицу величать и хвалить.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Все вместе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(идут вокруг масленицы и говорят).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Ай да, Масленица,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Ай, красавица!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Коса длинная, трёхаршинная!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Брови чёрные, наведённые.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Веселье принесла.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Угощенье припасла!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>Хозяюшка: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Давайте споем для масленицы веселую песню.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Песня «Как на масленой неделе»</w:t>
      </w:r>
    </w:p>
    <w:p w:rsidR="00F83026" w:rsidRDefault="004B0B71">
      <w:pPr>
        <w:spacing w:after="0" w:line="38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Хозяюшка: </w:t>
      </w:r>
      <w:r>
        <w:rPr>
          <w:rFonts w:ascii="Times New Roman" w:eastAsia="Times New Roman" w:hAnsi="Times New Roman" w:cs="Times New Roman"/>
          <w:sz w:val="28"/>
        </w:rPr>
        <w:t xml:space="preserve">Масленица была самым веселым и сытным праздником на Руси. Народ старался вволю накататься с гор, поиграть в снежки, поучаствовать в строительстве и штурме снежных крепостей, в кулачных боях, так люди с зимой прощались.  Предлагаю проверить вашу ловкость и </w:t>
      </w:r>
      <w:r>
        <w:rPr>
          <w:rFonts w:ascii="Times New Roman" w:eastAsia="Times New Roman" w:hAnsi="Times New Roman" w:cs="Times New Roman"/>
          <w:sz w:val="28"/>
        </w:rPr>
        <w:t>сноровку. Будем играть в игру "Золотые ворота"</w:t>
      </w:r>
      <w:r>
        <w:rPr>
          <w:rFonts w:ascii="Arial" w:eastAsia="Arial" w:hAnsi="Arial" w:cs="Arial"/>
          <w:color w:val="111111"/>
          <w:sz w:val="27"/>
        </w:rPr>
        <w:t>.</w:t>
      </w:r>
    </w:p>
    <w:p w:rsidR="00F83026" w:rsidRDefault="004B0B71">
      <w:pPr>
        <w:spacing w:after="0" w:line="384" w:lineRule="auto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</w:rPr>
        <w:t xml:space="preserve">Игра 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</w:rPr>
        <w:t>«</w:t>
      </w:r>
      <w:proofErr w:type="gramEnd"/>
      <w:r>
        <w:rPr>
          <w:rFonts w:ascii="Times New Roman" w:eastAsia="Times New Roman" w:hAnsi="Times New Roman" w:cs="Times New Roman"/>
          <w:b/>
          <w:i/>
          <w:color w:val="111111"/>
          <w:sz w:val="28"/>
        </w:rPr>
        <w:t>Золотые ворота»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83026" w:rsidRDefault="004B0B71">
      <w:pPr>
        <w:spacing w:after="0" w:line="384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lastRenderedPageBreak/>
        <w:t>Пара игроков встают лицом друг к другу и поднимают вверх руки - это ворота. Остальные игроки берутся друг за друга так, что получается цепочка.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</w:rPr>
        <w:t>Игроки-ворота говорят стишок, а цепочка должна быстро пройти между ними.</w:t>
      </w:r>
    </w:p>
    <w:p w:rsidR="00F83026" w:rsidRDefault="004B0B71">
      <w:pPr>
        <w:spacing w:before="225" w:after="225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Золотые ворота</w:t>
      </w:r>
    </w:p>
    <w:p w:rsidR="00F83026" w:rsidRDefault="004B0B71">
      <w:pPr>
        <w:spacing w:before="225" w:after="225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Пропускают не всегда.</w:t>
      </w:r>
    </w:p>
    <w:p w:rsidR="00F83026" w:rsidRDefault="004B0B71">
      <w:pPr>
        <w:spacing w:before="225" w:after="225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Первый раз прощается,</w:t>
      </w:r>
    </w:p>
    <w:p w:rsidR="00F83026" w:rsidRDefault="004B0B71">
      <w:pPr>
        <w:spacing w:before="225" w:after="225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Второй - запрещается.</w:t>
      </w:r>
    </w:p>
    <w:p w:rsidR="00F83026" w:rsidRDefault="004B0B71">
      <w:pPr>
        <w:spacing w:before="225" w:after="225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А на третий раз</w:t>
      </w:r>
    </w:p>
    <w:p w:rsidR="00F83026" w:rsidRDefault="004B0B71">
      <w:pPr>
        <w:spacing w:before="225" w:after="225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Не пропустим вас!</w:t>
      </w:r>
    </w:p>
    <w:p w:rsidR="00F83026" w:rsidRDefault="004B0B71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С этими словами руки опускаются, ворота захлопываются. Те дети, кото</w:t>
      </w:r>
      <w:r>
        <w:rPr>
          <w:rFonts w:ascii="Times New Roman" w:eastAsia="Times New Roman" w:hAnsi="Times New Roman" w:cs="Times New Roman"/>
          <w:color w:val="111111"/>
          <w:sz w:val="28"/>
        </w:rPr>
        <w:t>рые оказались пойманными, становятся дополнительными воротами. "Ворота" побеждают, если им удалось поймать всех игроков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F83026" w:rsidRDefault="004B0B71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Хозяюшка: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Объявляю другую забаву - всем на веселье и на славу. Будем костёр разжигать, через костёр прыгать, Зимушку провожать, да весну встречать.</w:t>
      </w:r>
    </w:p>
    <w:p w:rsidR="00F83026" w:rsidRDefault="004B0B7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- Забава «Прыжки через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костёр»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Выкладывается из брусков костёр в виде колодца. В середину костра кладёт красный лоскут ткани и приговаривает)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Гори, гори ясно,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Чтобы не погасло!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Чтобы все метели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Разом улетели,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Чтобы птицы пели,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Небеса сияли,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Чтобы все морозы,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Неудачи, слёзы,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Пусть они 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горают,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 солнцу улетают.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Прыжки через костёр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Все вместе:</w:t>
      </w:r>
      <w:r>
        <w:rPr>
          <w:rFonts w:ascii="Times New Roman" w:eastAsia="Times New Roman" w:hAnsi="Times New Roman" w:cs="Times New Roman"/>
          <w:sz w:val="28"/>
        </w:rPr>
        <w:t xml:space="preserve"> Уходи от нас Зима, загостилась!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Приходи скорей Весна, сделай милость!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Баба Яга.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Приглашаю всех к самовару,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Отведать блинов, пирогов, баранок,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да душистого чаю.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(Угощаются блинами с чаем)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Хозяюшка: </w:t>
      </w:r>
      <w:r>
        <w:rPr>
          <w:rFonts w:ascii="Times New Roman" w:eastAsia="Times New Roman" w:hAnsi="Times New Roman" w:cs="Times New Roman"/>
          <w:color w:val="000000"/>
          <w:sz w:val="28"/>
        </w:rPr>
        <w:t>Хорошо мы поиграли, но теперь, ребята, пришло время Масленицу провожать. Вставайте вокруг Масленицы 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(Масленица выносится на середину)</w:t>
      </w:r>
      <w:r>
        <w:rPr>
          <w:rFonts w:ascii="Times New Roman" w:eastAsia="Times New Roman" w:hAnsi="Times New Roman" w:cs="Times New Roman"/>
          <w:color w:val="000000"/>
          <w:sz w:val="28"/>
        </w:rPr>
        <w:t>, давайте ей споём прощальную песню. Слова такие:</w:t>
      </w:r>
    </w:p>
    <w:p w:rsidR="00F83026" w:rsidRDefault="004B0B71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 мы Масленицу провожали! А мы все весну встречали!</w:t>
      </w:r>
    </w:p>
    <w:p w:rsidR="00F83026" w:rsidRDefault="004B0B71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Прощай, прощай! Прощай, Масленица! </w:t>
      </w:r>
    </w:p>
    <w:p w:rsidR="00F83026" w:rsidRDefault="004B0B7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Прощай, прощай! Прощай, Масленица!  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Дети выходят на улицу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Хозяюшка: </w:t>
      </w:r>
      <w:r>
        <w:rPr>
          <w:rFonts w:ascii="Times New Roman" w:eastAsia="Times New Roman" w:hAnsi="Times New Roman" w:cs="Times New Roman"/>
          <w:sz w:val="28"/>
        </w:rPr>
        <w:t>Чтобы Зимушка вновь не воротилась и уступила дорогу Весне, нужно нам с нашей Масленицей попрощать</w:t>
      </w:r>
      <w:r>
        <w:rPr>
          <w:rFonts w:ascii="Times New Roman" w:eastAsia="Times New Roman" w:hAnsi="Times New Roman" w:cs="Times New Roman"/>
          <w:sz w:val="28"/>
        </w:rPr>
        <w:t xml:space="preserve">ся и по старинному русскому обычаю разжечь костёр, чтобы сгорели в нём зимняя стужа и холод. 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Хозяюшка:</w:t>
      </w:r>
      <w:r>
        <w:rPr>
          <w:rFonts w:ascii="Times New Roman" w:eastAsia="Times New Roman" w:hAnsi="Times New Roman" w:cs="Times New Roman"/>
          <w:sz w:val="28"/>
        </w:rPr>
        <w:t xml:space="preserve"> Станет Масленица дымком, улетит зима с ветерком!</w:t>
      </w:r>
    </w:p>
    <w:p w:rsidR="00F83026" w:rsidRDefault="004B0B71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Ведущий и герои ставят чучело Масленицы на безопасное место и поджигают.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Все:</w:t>
      </w:r>
      <w:r>
        <w:rPr>
          <w:rFonts w:ascii="Times New Roman" w:eastAsia="Times New Roman" w:hAnsi="Times New Roman" w:cs="Times New Roman"/>
          <w:sz w:val="28"/>
        </w:rPr>
        <w:t xml:space="preserve"> Гори, гори ясно, чтобы не погасло!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>Чтобы вьюги и метели вместе разом улетели!</w:t>
      </w:r>
    </w:p>
    <w:p w:rsidR="00F83026" w:rsidRDefault="004B0B7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Хозяюшка: </w:t>
      </w:r>
      <w:r>
        <w:rPr>
          <w:rFonts w:ascii="Times New Roman" w:eastAsia="Times New Roman" w:hAnsi="Times New Roman" w:cs="Times New Roman"/>
          <w:sz w:val="28"/>
        </w:rPr>
        <w:t>Ты прощай, прощай,</w:t>
      </w:r>
    </w:p>
    <w:p w:rsidR="00F83026" w:rsidRDefault="004B0B7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Наша Масленица.</w:t>
      </w:r>
    </w:p>
    <w:p w:rsidR="00F83026" w:rsidRDefault="004B0B7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Ты прощай, прощай,</w:t>
      </w:r>
    </w:p>
    <w:p w:rsidR="00F83026" w:rsidRDefault="004B0B71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Наша Масленица широкая.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Все: </w:t>
      </w:r>
      <w:r>
        <w:rPr>
          <w:rFonts w:ascii="Times New Roman" w:eastAsia="Times New Roman" w:hAnsi="Times New Roman" w:cs="Times New Roman"/>
          <w:sz w:val="28"/>
        </w:rPr>
        <w:t>Масленица, пр</w:t>
      </w:r>
      <w:r>
        <w:rPr>
          <w:rFonts w:ascii="Times New Roman" w:eastAsia="Times New Roman" w:hAnsi="Times New Roman" w:cs="Times New Roman"/>
          <w:sz w:val="28"/>
        </w:rPr>
        <w:t>ощай! А на тот год опять приезжай!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Хозяюшка: </w:t>
      </w:r>
      <w:r>
        <w:rPr>
          <w:rFonts w:ascii="Times New Roman" w:eastAsia="Times New Roman" w:hAnsi="Times New Roman" w:cs="Times New Roman"/>
          <w:sz w:val="28"/>
        </w:rPr>
        <w:t>Через год на этом месте с вами встретимся опять.</w:t>
      </w: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Будем снова веселиться, Масленицу отмечать!</w:t>
      </w:r>
    </w:p>
    <w:p w:rsidR="00F83026" w:rsidRDefault="00F83026">
      <w:pPr>
        <w:spacing w:after="200" w:line="276" w:lineRule="auto"/>
        <w:rPr>
          <w:rFonts w:ascii="Times New Roman" w:eastAsia="Times New Roman" w:hAnsi="Times New Roman" w:cs="Times New Roman"/>
          <w:sz w:val="36"/>
        </w:rPr>
      </w:pPr>
    </w:p>
    <w:p w:rsidR="00F83026" w:rsidRDefault="004B0B7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36"/>
        </w:rPr>
      </w:pPr>
      <w:r>
        <w:rPr>
          <w:rFonts w:ascii="Times New Roman" w:eastAsia="Times New Roman" w:hAnsi="Times New Roman" w:cs="Times New Roman"/>
          <w:b/>
          <w:i/>
          <w:sz w:val="36"/>
        </w:rPr>
        <w:t xml:space="preserve">Звучит весёлая русская народная музыка. </w:t>
      </w:r>
    </w:p>
    <w:p w:rsidR="00F83026" w:rsidRDefault="00F83026">
      <w:pPr>
        <w:spacing w:after="200" w:line="276" w:lineRule="auto"/>
        <w:rPr>
          <w:rFonts w:ascii="Calibri" w:eastAsia="Calibri" w:hAnsi="Calibri" w:cs="Calibri"/>
        </w:rPr>
      </w:pPr>
    </w:p>
    <w:sectPr w:rsidR="00F8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3026"/>
    <w:rsid w:val="004B0B71"/>
    <w:rsid w:val="00F8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99F0"/>
  <w15:docId w15:val="{0CD085F3-32D3-4E01-B1A7-BDB51A04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2021-03-04T05:41:00Z</cp:lastPrinted>
  <dcterms:created xsi:type="dcterms:W3CDTF">2021-03-04T05:40:00Z</dcterms:created>
  <dcterms:modified xsi:type="dcterms:W3CDTF">2021-03-04T05:44:00Z</dcterms:modified>
</cp:coreProperties>
</file>