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53" w:rsidRPr="00024653" w:rsidRDefault="00024653" w:rsidP="00024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8"/>
          <w:szCs w:val="28"/>
          <w:lang w:eastAsia="ru-RU"/>
        </w:rPr>
        <w:t>КОНСПЕКТ № 1</w:t>
      </w:r>
    </w:p>
    <w:p w:rsidR="00024653" w:rsidRPr="00024653" w:rsidRDefault="00024653" w:rsidP="00024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4653" w:rsidRPr="00024653" w:rsidRDefault="00024653" w:rsidP="00024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8"/>
          <w:szCs w:val="28"/>
          <w:lang w:eastAsia="ru-RU"/>
        </w:rPr>
        <w:t>Тема. Путешествие в «Желтую сказку».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Цели.</w:t>
      </w: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Закрепление представления о желтом цвете, обучение использованию прилагательного желтый в речи, согласованию его с существительными в роде, числе, падеже. Развитие зрительного и слухового внимания, общей, мелкой и артикуляционной моторики. Воспитание продолжительного выдоха. Воспитание элементов творчества, бережного отношения к природе.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Оборудование.</w:t>
      </w: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gramStart"/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>Иллюстрация к сказке (рис. 1, игра «Подумай и собери».</w:t>
      </w:r>
      <w:proofErr w:type="gramEnd"/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ХОД ЗАНЯТИЯ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1. Организация начала занятия.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Логопед. Сегодня мы с вами отправимся в длинное путешествие по «Разноцветным сказкам». Но чтобы попасть в первую сказку, вы должны выполнить задание.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2. Развитие мышления, зрительного внимания, мелкой моторики.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Логопед. Что вы видите на карточках? Дети. Овощи, фрукты.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Логопед. Вы должны сложить изображения овощей и фруктов из кусочков цветного картона, которые лежат в конвертах.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Дети выполняют задания, сидя на ковре.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Логопед. Что вы сложили? Дети. — Яблоко.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— Грушу.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— Репку.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— Лук.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— Лимон.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— Тыкву.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3. Развитие грамматического строя речи. Согласование прилагательных с существительными.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Логопед. Какого цвета эти овощи и фрукты? Дети. Они желтые.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Логопед. Пусть каждый из вас назовет свой фрукт или овощ так: желтый лимон, желтое яблоко.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Дети называют свои овощи и фрукты, логопед обращает внимание детей на то, что про лимон мы говорим «желтый», а про тыкву — «желтая» и т. д.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Логопед. Сказка, в которую мы сегодня попали, называется «Желтая сказка». Ложитесь на животики и слушайте.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4. Развитие слухового внимания.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ЖЕЛТАЯ СКАЗКА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>Однажды девочка пошла на полянку за цветами. Солнце было ЖЕЛТОЕ, веселое, теплое. Кое-где из земли вылезли травинки, но цветов еще не было. Девочка посмотрела и сказала: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— Солнышко, солнышко, ведь уже весна, я надела свое ЖЕЛТОЕ пальто с ЖЕЛТЫМ капюшоном, почему же нет ни одного цветка?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— Сейчас будут, — ответило солнце и кинуло на солнечный пригорок вместе со своими лучами пригоршню ЖЕЛТЫХ цветов. Лепестки этих цветов топорщились, как ЖЕЛТЫЕ лучи.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— Знаешь, как они называются? — спросило солнце у девочки.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— Знаю, — ответила девочка. — Одуванчики! Солнышко улыбнулось.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— А вот и нет! Они называются мать-и-мачеха. Это самые первые весенние цветы. Даже листьев у них нет. Только сами цветы теплятся на пригорке.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— Они злые, эти цветы? — спросила девочка. — Ведь в сказках все мачехи злые.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— Нет, — ответило солнце. — Мать-и-мачеха — добрый цветок.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Просто листья у него такие: одна сторона теплая, мягкая, как руки твоей мамы. А другая — холодная и блестящая.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— Как у мачехи из злых сказок, — подсказала девочка. Солнце засмеялось и кинуло на пригорок еще одну горсть ЖЕЛТЫХ цветов.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5. Развитие мелкой моторики.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Логопед. А теперь садитесь </w:t>
      </w:r>
      <w:proofErr w:type="gramStart"/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>по-турецки</w:t>
      </w:r>
      <w:proofErr w:type="gramEnd"/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поиграем с пальчиками.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>Дети выполняют упражнение «Пошли пальчики гулять».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Раз, два, три, четыре, пять, (Сжимают и разжимают кулачка.)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Пошли пальчики гулять, (Шевелят пальчиками.) Этот пальчик рыл песок, Этот делал пирожок, (Загибают пальчики, начиная с </w:t>
      </w:r>
      <w:proofErr w:type="gramStart"/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>большого</w:t>
      </w:r>
      <w:proofErr w:type="gramEnd"/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.) Этот с горки катался, Этот в травке валялся, Этот умницей был, Хорошо говорил.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6. Развитие артикуляционной моторики.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Логопед. Ваши пальчики отдохнули, поиграли; теперь надо, чтобы поиграли ваши язычки. Садитесь на стульчики к зеркалу, и давайте сделаем упражнение.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Дети выполняют упражнения из общей артикуляционной гимнастики.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7. Развитие речи. Согласование прилагательных с существительными в роде, числе, падеже.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>Логопед. Садитесь на ковер. Побеседуем о «Желтой сказке».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Куда пошла девочка?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Дети. На полянку.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Логопед. Что она надела?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Дети. Желтое пальто с желтым капюшоном.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Логопед. Что она увидела в небе?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Дети. Солнышко.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Логопед. Каким было солнышко?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Дети. Желтым.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Логопед. Что подарило солнышко девочке?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Дети. Цветы.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Логопед. Какими они были?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Дети. Желтыми.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8. Координация слова с движением, развитие общей моторики.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Логопед. Давайте пойдем на полянку и соберем букет цветов. Мы не будем рвать много - они ведь завянут. Сорвем несколько цветочков.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>Дети выполняют упражнение «На полянку мы пойдем».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 полянку мы пойдем, мы пойдем. (Идут по кругу, взявшись за руки.) И цветов мы наберем, наберем.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>Колокольчик голубой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Поклонился нам с тобой. (Останавливаются, кланяются.) К солнцу тянутся ромашки, (Встают на носочки, руки вверх, тянутся.)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травке бегают букашки. (Бегут по кругу.) Мы домой идем, идем, Мы букет цветов несем. (Идут по кругу, взявшись за руки.)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9. Воспитание длительного выдоха.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Логопед. Мы пришли </w:t>
      </w:r>
      <w:proofErr w:type="gramStart"/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>домой</w:t>
      </w:r>
      <w:proofErr w:type="gramEnd"/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принесли букет, а в букете у нас есть одуванчики. Давайте положим букеты, возьмем в руки одуванчики и подуем на них, не раздувая щек.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>Дети выполняют упражнение «Подуйте на одуванчик» (3—4 раза)</w:t>
      </w:r>
      <w:proofErr w:type="gramStart"/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.</w:t>
      </w:r>
      <w:proofErr w:type="gramEnd"/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10. Организация окончания занятия.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Логопед напоминает детям, чем они занимались. Положительно оценивает их работу.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Логопед. Наше путешествие в «Желтую сказку» закончилось. Дома вы вместе с мамами вспомните сказку и выполните задание по ней. А завтра мы рассмотрим ваши рисунки. Каким карандашом вы будете раскрашивать рисунки? </w:t>
      </w:r>
    </w:p>
    <w:p w:rsidR="00024653" w:rsidRPr="00024653" w:rsidRDefault="00024653" w:rsidP="0002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5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Дети. Желтым. </w:t>
      </w:r>
    </w:p>
    <w:p w:rsidR="007B0793" w:rsidRDefault="007B0793">
      <w:bookmarkStart w:id="0" w:name="_GoBack"/>
      <w:bookmarkEnd w:id="0"/>
    </w:p>
    <w:sectPr w:rsidR="007B0793" w:rsidSect="007B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53"/>
    <w:rsid w:val="00024653"/>
    <w:rsid w:val="006A5D59"/>
    <w:rsid w:val="007B0793"/>
    <w:rsid w:val="00865B7C"/>
    <w:rsid w:val="008D3F85"/>
    <w:rsid w:val="00992308"/>
    <w:rsid w:val="00A421D0"/>
    <w:rsid w:val="00AB75A3"/>
    <w:rsid w:val="00C9776D"/>
    <w:rsid w:val="00D30248"/>
    <w:rsid w:val="00E76E03"/>
    <w:rsid w:val="00ED7CFA"/>
    <w:rsid w:val="00FC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Макридина</dc:creator>
  <cp:lastModifiedBy>Макридина</cp:lastModifiedBy>
  <cp:revision>1</cp:revision>
  <dcterms:created xsi:type="dcterms:W3CDTF">2016-08-17T05:10:00Z</dcterms:created>
  <dcterms:modified xsi:type="dcterms:W3CDTF">2016-08-17T05:17:00Z</dcterms:modified>
</cp:coreProperties>
</file>